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4D28" w14:textId="0845CDE6" w:rsidR="003D37C1" w:rsidRPr="003D37C1" w:rsidRDefault="003D37C1" w:rsidP="003D37C1">
      <w:pPr>
        <w:spacing w:before="100" w:beforeAutospacing="1" w:after="100" w:afterAutospacing="1" w:line="240" w:lineRule="auto"/>
        <w:jc w:val="center"/>
        <w:rPr>
          <w:rFonts w:ascii="Open Sans" w:eastAsia="Times New Roman" w:hAnsi="Open Sans" w:cs="Open Sans"/>
          <w:color w:val="373737"/>
          <w:kern w:val="0"/>
          <w:sz w:val="23"/>
          <w:szCs w:val="23"/>
          <w:lang w:eastAsia="en-GB"/>
          <w14:ligatures w14:val="none"/>
        </w:rPr>
      </w:pPr>
      <w:r w:rsidRPr="003D37C1">
        <w:rPr>
          <w:rFonts w:ascii="Open Sans" w:eastAsia="Times New Roman" w:hAnsi="Open Sans" w:cs="Open Sans"/>
          <w:b/>
          <w:bCs/>
          <w:noProof/>
          <w:color w:val="0000FF"/>
          <w:kern w:val="0"/>
          <w:sz w:val="36"/>
          <w:szCs w:val="36"/>
          <w:lang w:eastAsia="en-GB"/>
          <w14:ligatures w14:val="none"/>
        </w:rPr>
        <w:drawing>
          <wp:inline distT="0" distB="0" distL="0" distR="0" wp14:anchorId="7DC6FD9D" wp14:editId="3F06F084">
            <wp:extent cx="3169920" cy="617220"/>
            <wp:effectExtent l="0" t="0" r="0" b="0"/>
            <wp:docPr id="11100958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9920" cy="617220"/>
                    </a:xfrm>
                    <a:prstGeom prst="rect">
                      <a:avLst/>
                    </a:prstGeom>
                    <a:noFill/>
                    <a:ln>
                      <a:noFill/>
                    </a:ln>
                  </pic:spPr>
                </pic:pic>
              </a:graphicData>
            </a:graphic>
          </wp:inline>
        </w:drawing>
      </w:r>
    </w:p>
    <w:p w14:paraId="7446C2D5" w14:textId="69F4B59D" w:rsidR="003D37C1" w:rsidRPr="003D37C1" w:rsidRDefault="003D37C1" w:rsidP="001854D0">
      <w:pPr>
        <w:spacing w:before="100" w:beforeAutospacing="1" w:after="100" w:afterAutospacing="1" w:line="240" w:lineRule="auto"/>
        <w:rPr>
          <w:rFonts w:ascii="Open Sans" w:eastAsia="Times New Roman" w:hAnsi="Open Sans" w:cs="Open Sans"/>
          <w:color w:val="373737"/>
          <w:kern w:val="0"/>
          <w:sz w:val="23"/>
          <w:szCs w:val="23"/>
          <w:lang w:eastAsia="en-GB"/>
          <w14:ligatures w14:val="none"/>
        </w:rPr>
      </w:pPr>
      <w:r w:rsidRPr="003D37C1">
        <w:rPr>
          <w:rFonts w:ascii="Open Sans" w:eastAsia="Times New Roman" w:hAnsi="Open Sans" w:cs="Open Sans"/>
          <w:b/>
          <w:bCs/>
          <w:color w:val="0000FF"/>
          <w:kern w:val="0"/>
          <w:sz w:val="36"/>
          <w:szCs w:val="36"/>
          <w:lang w:eastAsia="en-GB"/>
          <w14:ligatures w14:val="none"/>
        </w:rPr>
        <w:t xml:space="preserve">Event </w:t>
      </w:r>
      <w:r w:rsidR="001854D0">
        <w:rPr>
          <w:rFonts w:ascii="Open Sans" w:eastAsia="Times New Roman" w:hAnsi="Open Sans" w:cs="Open Sans"/>
          <w:b/>
          <w:bCs/>
          <w:color w:val="0000FF"/>
          <w:kern w:val="0"/>
          <w:sz w:val="36"/>
          <w:szCs w:val="36"/>
          <w:lang w:eastAsia="en-GB"/>
          <w14:ligatures w14:val="none"/>
        </w:rPr>
        <w:t>–</w:t>
      </w:r>
      <w:r w:rsidRPr="003D37C1">
        <w:rPr>
          <w:rFonts w:ascii="Open Sans" w:eastAsia="Times New Roman" w:hAnsi="Open Sans" w:cs="Open Sans"/>
          <w:b/>
          <w:bCs/>
          <w:color w:val="0000FF"/>
          <w:kern w:val="0"/>
          <w:sz w:val="36"/>
          <w:szCs w:val="36"/>
          <w:lang w:eastAsia="en-GB"/>
          <w14:ligatures w14:val="none"/>
        </w:rPr>
        <w:t xml:space="preserve"> </w:t>
      </w:r>
      <w:r w:rsidR="001854D0">
        <w:rPr>
          <w:rFonts w:ascii="Open Sans" w:eastAsia="Times New Roman" w:hAnsi="Open Sans" w:cs="Open Sans"/>
          <w:b/>
          <w:bCs/>
          <w:color w:val="0000FF"/>
          <w:kern w:val="0"/>
          <w:sz w:val="36"/>
          <w:szCs w:val="36"/>
          <w:lang w:eastAsia="en-GB"/>
          <w14:ligatures w14:val="none"/>
        </w:rPr>
        <w:t>Commodore’s Christmas Party &amp; Annual Club Trophy Awards</w:t>
      </w:r>
    </w:p>
    <w:p w14:paraId="264B7150" w14:textId="0C5DBFA1" w:rsidR="001854D0" w:rsidRDefault="001854D0" w:rsidP="003D37C1">
      <w:pPr>
        <w:spacing w:before="100" w:beforeAutospacing="1" w:after="100" w:afterAutospacing="1" w:line="240" w:lineRule="auto"/>
        <w:rPr>
          <w:rFonts w:ascii="Open Sans" w:eastAsia="Times New Roman" w:hAnsi="Open Sans" w:cs="Open Sans"/>
          <w:color w:val="373737"/>
          <w:kern w:val="0"/>
          <w:sz w:val="23"/>
          <w:szCs w:val="23"/>
          <w:lang w:eastAsia="en-GB"/>
          <w14:ligatures w14:val="none"/>
        </w:rPr>
      </w:pPr>
      <w:proofErr w:type="gramStart"/>
      <w:r>
        <w:rPr>
          <w:rFonts w:ascii="Open Sans" w:eastAsia="Times New Roman" w:hAnsi="Open Sans" w:cs="Open Sans"/>
          <w:color w:val="373737"/>
          <w:kern w:val="0"/>
          <w:sz w:val="23"/>
          <w:szCs w:val="23"/>
          <w:lang w:eastAsia="en-GB"/>
          <w14:ligatures w14:val="none"/>
        </w:rPr>
        <w:t>So</w:t>
      </w:r>
      <w:proofErr w:type="gramEnd"/>
      <w:r>
        <w:rPr>
          <w:rFonts w:ascii="Open Sans" w:eastAsia="Times New Roman" w:hAnsi="Open Sans" w:cs="Open Sans"/>
          <w:color w:val="373737"/>
          <w:kern w:val="0"/>
          <w:sz w:val="23"/>
          <w:szCs w:val="23"/>
          <w:lang w:eastAsia="en-GB"/>
          <w14:ligatures w14:val="none"/>
        </w:rPr>
        <w:t xml:space="preserve"> there it was …. the last Social Event of the </w:t>
      </w:r>
      <w:r w:rsidR="00E87805">
        <w:rPr>
          <w:rFonts w:ascii="Open Sans" w:eastAsia="Times New Roman" w:hAnsi="Open Sans" w:cs="Open Sans"/>
          <w:color w:val="373737"/>
          <w:kern w:val="0"/>
          <w:sz w:val="23"/>
          <w:szCs w:val="23"/>
          <w:lang w:eastAsia="en-GB"/>
          <w14:ligatures w14:val="none"/>
        </w:rPr>
        <w:t xml:space="preserve">Golden Jubilee </w:t>
      </w:r>
      <w:r>
        <w:rPr>
          <w:rFonts w:ascii="Open Sans" w:eastAsia="Times New Roman" w:hAnsi="Open Sans" w:cs="Open Sans"/>
          <w:color w:val="373737"/>
          <w:kern w:val="0"/>
          <w:sz w:val="23"/>
          <w:szCs w:val="23"/>
          <w:lang w:eastAsia="en-GB"/>
          <w14:ligatures w14:val="none"/>
        </w:rPr>
        <w:t xml:space="preserve">Year! A good crowd of 25 members turned up to the </w:t>
      </w:r>
      <w:proofErr w:type="spellStart"/>
      <w:r>
        <w:rPr>
          <w:rFonts w:ascii="Open Sans" w:eastAsia="Times New Roman" w:hAnsi="Open Sans" w:cs="Open Sans"/>
          <w:color w:val="373737"/>
          <w:kern w:val="0"/>
          <w:sz w:val="23"/>
          <w:szCs w:val="23"/>
          <w:lang w:eastAsia="en-GB"/>
          <w14:ligatures w14:val="none"/>
        </w:rPr>
        <w:t>Papercourt</w:t>
      </w:r>
      <w:proofErr w:type="spellEnd"/>
      <w:r>
        <w:rPr>
          <w:rFonts w:ascii="Open Sans" w:eastAsia="Times New Roman" w:hAnsi="Open Sans" w:cs="Open Sans"/>
          <w:color w:val="373737"/>
          <w:kern w:val="0"/>
          <w:sz w:val="23"/>
          <w:szCs w:val="23"/>
          <w:lang w:eastAsia="en-GB"/>
          <w14:ligatures w14:val="none"/>
        </w:rPr>
        <w:t xml:space="preserve"> clubhouse to help eat and drink the Commodore out of house and home. We managed to do that with the special mulled wine, but the generosity of the extensive choice of mouth nibbles were too great for our number!</w:t>
      </w:r>
    </w:p>
    <w:p w14:paraId="6986D4AC" w14:textId="58794105" w:rsidR="003D37C1" w:rsidRPr="003D37C1" w:rsidRDefault="001854D0" w:rsidP="003D37C1">
      <w:pPr>
        <w:spacing w:before="100" w:beforeAutospacing="1" w:after="100" w:afterAutospacing="1" w:line="240" w:lineRule="auto"/>
        <w:rPr>
          <w:rFonts w:ascii="Open Sans" w:eastAsia="Times New Roman" w:hAnsi="Open Sans" w:cs="Open Sans"/>
          <w:color w:val="373737"/>
          <w:kern w:val="0"/>
          <w:sz w:val="23"/>
          <w:szCs w:val="23"/>
          <w:lang w:eastAsia="en-GB"/>
          <w14:ligatures w14:val="none"/>
        </w:rPr>
      </w:pPr>
      <w:r>
        <w:rPr>
          <w:rFonts w:ascii="Open Sans" w:eastAsia="Times New Roman" w:hAnsi="Open Sans" w:cs="Open Sans"/>
          <w:color w:val="373737"/>
          <w:kern w:val="0"/>
          <w:sz w:val="23"/>
          <w:szCs w:val="23"/>
          <w:lang w:eastAsia="en-GB"/>
          <w14:ligatures w14:val="none"/>
        </w:rPr>
        <w:t xml:space="preserve">It should be noted too that some 12 usual attendees were absent. Covid, house sales, travel were all relevant factors, but with Christmas music in the background, and deafening chatter, the whole evening was </w:t>
      </w:r>
      <w:r w:rsidR="00E87805">
        <w:rPr>
          <w:rFonts w:ascii="Open Sans" w:eastAsia="Times New Roman" w:hAnsi="Open Sans" w:cs="Open Sans"/>
          <w:color w:val="373737"/>
          <w:kern w:val="0"/>
          <w:sz w:val="23"/>
          <w:szCs w:val="23"/>
          <w:lang w:eastAsia="en-GB"/>
          <w14:ligatures w14:val="none"/>
        </w:rPr>
        <w:t xml:space="preserve">still </w:t>
      </w:r>
      <w:r>
        <w:rPr>
          <w:rFonts w:ascii="Open Sans" w:eastAsia="Times New Roman" w:hAnsi="Open Sans" w:cs="Open Sans"/>
          <w:color w:val="373737"/>
          <w:kern w:val="0"/>
          <w:sz w:val="23"/>
          <w:szCs w:val="23"/>
          <w:lang w:eastAsia="en-GB"/>
          <w14:ligatures w14:val="none"/>
        </w:rPr>
        <w:t xml:space="preserve">a </w:t>
      </w:r>
      <w:r w:rsidR="00407D06">
        <w:rPr>
          <w:rFonts w:ascii="Open Sans" w:eastAsia="Times New Roman" w:hAnsi="Open Sans" w:cs="Open Sans"/>
          <w:color w:val="373737"/>
          <w:kern w:val="0"/>
          <w:sz w:val="23"/>
          <w:szCs w:val="23"/>
          <w:lang w:eastAsia="en-GB"/>
          <w14:ligatures w14:val="none"/>
        </w:rPr>
        <w:t xml:space="preserve">fun </w:t>
      </w:r>
      <w:r>
        <w:rPr>
          <w:rFonts w:ascii="Open Sans" w:eastAsia="Times New Roman" w:hAnsi="Open Sans" w:cs="Open Sans"/>
          <w:color w:val="373737"/>
          <w:kern w:val="0"/>
          <w:sz w:val="23"/>
          <w:szCs w:val="23"/>
          <w:lang w:eastAsia="en-GB"/>
          <w14:ligatures w14:val="none"/>
        </w:rPr>
        <w:t>celebration of friends catching up with each other.</w:t>
      </w:r>
      <w:r w:rsidR="00E87805">
        <w:rPr>
          <w:rFonts w:ascii="Open Sans" w:eastAsia="Times New Roman" w:hAnsi="Open Sans" w:cs="Open Sans"/>
          <w:color w:val="373737"/>
          <w:kern w:val="0"/>
          <w:sz w:val="23"/>
          <w:szCs w:val="23"/>
          <w:lang w:eastAsia="en-GB"/>
          <w14:ligatures w14:val="none"/>
        </w:rPr>
        <w:t xml:space="preserve"> Christmas jumpers were much in evidence … at times it looked as if the ladies had </w:t>
      </w:r>
      <w:r w:rsidR="000A4261">
        <w:rPr>
          <w:rFonts w:ascii="Open Sans" w:eastAsia="Times New Roman" w:hAnsi="Open Sans" w:cs="Open Sans"/>
          <w:color w:val="373737"/>
          <w:kern w:val="0"/>
          <w:sz w:val="23"/>
          <w:szCs w:val="23"/>
          <w:lang w:eastAsia="en-GB"/>
          <w14:ligatures w14:val="none"/>
        </w:rPr>
        <w:t xml:space="preserve">all </w:t>
      </w:r>
      <w:r w:rsidR="00E87805">
        <w:rPr>
          <w:rFonts w:ascii="Open Sans" w:eastAsia="Times New Roman" w:hAnsi="Open Sans" w:cs="Open Sans"/>
          <w:color w:val="373737"/>
          <w:kern w:val="0"/>
          <w:sz w:val="23"/>
          <w:szCs w:val="23"/>
          <w:lang w:eastAsia="en-GB"/>
          <w14:ligatures w14:val="none"/>
        </w:rPr>
        <w:t xml:space="preserve">chosen </w:t>
      </w:r>
      <w:r w:rsidR="000A4261">
        <w:rPr>
          <w:rFonts w:ascii="Open Sans" w:eastAsia="Times New Roman" w:hAnsi="Open Sans" w:cs="Open Sans"/>
          <w:color w:val="373737"/>
          <w:kern w:val="0"/>
          <w:sz w:val="23"/>
          <w:szCs w:val="23"/>
          <w:lang w:eastAsia="en-GB"/>
          <w14:ligatures w14:val="none"/>
        </w:rPr>
        <w:t>t</w:t>
      </w:r>
      <w:r w:rsidR="00E87805">
        <w:rPr>
          <w:rFonts w:ascii="Open Sans" w:eastAsia="Times New Roman" w:hAnsi="Open Sans" w:cs="Open Sans"/>
          <w:color w:val="373737"/>
          <w:kern w:val="0"/>
          <w:sz w:val="23"/>
          <w:szCs w:val="23"/>
          <w:lang w:eastAsia="en-GB"/>
          <w14:ligatures w14:val="none"/>
        </w:rPr>
        <w:t>he same bright red to colour match!</w:t>
      </w:r>
    </w:p>
    <w:p w14:paraId="7499C31E" w14:textId="605BA1E6" w:rsidR="003D37C1" w:rsidRPr="003D37C1" w:rsidRDefault="00407D06" w:rsidP="003D37C1">
      <w:pPr>
        <w:spacing w:before="100" w:beforeAutospacing="1" w:after="100" w:afterAutospacing="1" w:line="240" w:lineRule="auto"/>
        <w:jc w:val="center"/>
        <w:rPr>
          <w:rFonts w:ascii="Open Sans" w:eastAsia="Times New Roman" w:hAnsi="Open Sans" w:cs="Open Sans"/>
          <w:color w:val="373737"/>
          <w:kern w:val="0"/>
          <w:sz w:val="23"/>
          <w:szCs w:val="23"/>
          <w:lang w:eastAsia="en-GB"/>
          <w14:ligatures w14:val="none"/>
        </w:rPr>
      </w:pPr>
      <w:r>
        <w:rPr>
          <w:rFonts w:ascii="Open Sans" w:eastAsia="Times New Roman" w:hAnsi="Open Sans" w:cs="Open Sans"/>
          <w:noProof/>
          <w:color w:val="373737"/>
          <w:kern w:val="0"/>
          <w:sz w:val="23"/>
          <w:szCs w:val="23"/>
          <w:lang w:eastAsia="en-GB"/>
        </w:rPr>
        <w:drawing>
          <wp:inline distT="0" distB="0" distL="0" distR="0" wp14:anchorId="365ED4D7" wp14:editId="46936571">
            <wp:extent cx="4090670" cy="1840937"/>
            <wp:effectExtent l="0" t="0" r="5080" b="6985"/>
            <wp:docPr id="1013380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80003" name="Picture 101338000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6236" cy="1847942"/>
                    </a:xfrm>
                    <a:prstGeom prst="rect">
                      <a:avLst/>
                    </a:prstGeom>
                  </pic:spPr>
                </pic:pic>
              </a:graphicData>
            </a:graphic>
          </wp:inline>
        </w:drawing>
      </w:r>
    </w:p>
    <w:p w14:paraId="1785B3E2" w14:textId="77777777" w:rsidR="000B0B72" w:rsidRDefault="003D37C1" w:rsidP="000B0B72">
      <w:pPr>
        <w:spacing w:before="100" w:beforeAutospacing="1" w:after="100" w:afterAutospacing="1" w:line="240" w:lineRule="auto"/>
        <w:rPr>
          <w:rFonts w:ascii="Open Sans" w:eastAsia="Times New Roman" w:hAnsi="Open Sans" w:cs="Open Sans"/>
          <w:color w:val="373737"/>
          <w:kern w:val="0"/>
          <w:sz w:val="23"/>
          <w:szCs w:val="23"/>
          <w:lang w:eastAsia="en-GB"/>
          <w14:ligatures w14:val="none"/>
        </w:rPr>
      </w:pPr>
      <w:r w:rsidRPr="003D37C1">
        <w:rPr>
          <w:rFonts w:ascii="Open Sans" w:eastAsia="Times New Roman" w:hAnsi="Open Sans" w:cs="Open Sans"/>
          <w:color w:val="373737"/>
          <w:kern w:val="0"/>
          <w:sz w:val="23"/>
          <w:szCs w:val="23"/>
          <w:lang w:eastAsia="en-GB"/>
          <w14:ligatures w14:val="none"/>
        </w:rPr>
        <w:t xml:space="preserve">After </w:t>
      </w:r>
      <w:r w:rsidR="00407D06">
        <w:rPr>
          <w:rFonts w:ascii="Open Sans" w:eastAsia="Times New Roman" w:hAnsi="Open Sans" w:cs="Open Sans"/>
          <w:color w:val="373737"/>
          <w:kern w:val="0"/>
          <w:sz w:val="23"/>
          <w:szCs w:val="23"/>
          <w:lang w:eastAsia="en-GB"/>
          <w14:ligatures w14:val="none"/>
        </w:rPr>
        <w:t xml:space="preserve">nibbles were announced, and a suitable time period allowed </w:t>
      </w:r>
      <w:r w:rsidR="00E87805">
        <w:rPr>
          <w:rFonts w:ascii="Open Sans" w:eastAsia="Times New Roman" w:hAnsi="Open Sans" w:cs="Open Sans"/>
          <w:color w:val="373737"/>
          <w:kern w:val="0"/>
          <w:sz w:val="23"/>
          <w:szCs w:val="23"/>
          <w:lang w:eastAsia="en-GB"/>
          <w14:ligatures w14:val="none"/>
        </w:rPr>
        <w:t xml:space="preserve">for us </w:t>
      </w:r>
      <w:r w:rsidR="00407D06">
        <w:rPr>
          <w:rFonts w:ascii="Open Sans" w:eastAsia="Times New Roman" w:hAnsi="Open Sans" w:cs="Open Sans"/>
          <w:color w:val="373737"/>
          <w:kern w:val="0"/>
          <w:sz w:val="23"/>
          <w:szCs w:val="23"/>
          <w:lang w:eastAsia="en-GB"/>
          <w14:ligatures w14:val="none"/>
        </w:rPr>
        <w:t xml:space="preserve">to try them all and then have another one just to make sure (the honey and mustard cocktail sausages were just yummy!) </w:t>
      </w:r>
      <w:r w:rsidRPr="003D37C1">
        <w:rPr>
          <w:rFonts w:ascii="Open Sans" w:eastAsia="Times New Roman" w:hAnsi="Open Sans" w:cs="Open Sans"/>
          <w:color w:val="373737"/>
          <w:kern w:val="0"/>
          <w:sz w:val="23"/>
          <w:szCs w:val="23"/>
          <w:lang w:eastAsia="en-GB"/>
          <w14:ligatures w14:val="none"/>
        </w:rPr>
        <w:t xml:space="preserve">the Commodore </w:t>
      </w:r>
      <w:r w:rsidR="00407D06">
        <w:rPr>
          <w:rFonts w:ascii="Open Sans" w:eastAsia="Times New Roman" w:hAnsi="Open Sans" w:cs="Open Sans"/>
          <w:color w:val="373737"/>
          <w:kern w:val="0"/>
          <w:sz w:val="23"/>
          <w:szCs w:val="23"/>
          <w:lang w:eastAsia="en-GB"/>
          <w14:ligatures w14:val="none"/>
        </w:rPr>
        <w:t xml:space="preserve">called for attention for the official </w:t>
      </w:r>
      <w:r w:rsidR="00E87805">
        <w:rPr>
          <w:rFonts w:ascii="Open Sans" w:eastAsia="Times New Roman" w:hAnsi="Open Sans" w:cs="Open Sans"/>
          <w:color w:val="373737"/>
          <w:kern w:val="0"/>
          <w:sz w:val="23"/>
          <w:szCs w:val="23"/>
          <w:lang w:eastAsia="en-GB"/>
          <w14:ligatures w14:val="none"/>
        </w:rPr>
        <w:t>business of the evening – the award of the Club Trophies.</w:t>
      </w:r>
    </w:p>
    <w:p w14:paraId="13512785" w14:textId="4D88E353" w:rsidR="003D37C1" w:rsidRPr="003D37C1" w:rsidRDefault="000B0B72" w:rsidP="000B0B72">
      <w:pPr>
        <w:spacing w:before="100" w:beforeAutospacing="1" w:after="100" w:afterAutospacing="1" w:line="240" w:lineRule="auto"/>
        <w:jc w:val="center"/>
        <w:rPr>
          <w:rFonts w:ascii="Open Sans" w:eastAsia="Times New Roman" w:hAnsi="Open Sans" w:cs="Open Sans"/>
          <w:color w:val="373737"/>
          <w:kern w:val="0"/>
          <w:sz w:val="23"/>
          <w:szCs w:val="23"/>
          <w:lang w:eastAsia="en-GB"/>
          <w14:ligatures w14:val="none"/>
        </w:rPr>
      </w:pPr>
      <w:r>
        <w:rPr>
          <w:rFonts w:ascii="Open Sans" w:eastAsia="Times New Roman" w:hAnsi="Open Sans" w:cs="Open Sans"/>
          <w:noProof/>
          <w:color w:val="373737"/>
          <w:kern w:val="0"/>
          <w:sz w:val="23"/>
          <w:szCs w:val="23"/>
          <w:lang w:eastAsia="en-GB"/>
        </w:rPr>
        <w:drawing>
          <wp:inline distT="0" distB="0" distL="0" distR="0" wp14:anchorId="128B0787" wp14:editId="5F151354">
            <wp:extent cx="3489960" cy="1924002"/>
            <wp:effectExtent l="0" t="0" r="0" b="635"/>
            <wp:docPr id="14392334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233402" name="Picture 143923340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4996" cy="1932292"/>
                    </a:xfrm>
                    <a:prstGeom prst="rect">
                      <a:avLst/>
                    </a:prstGeom>
                  </pic:spPr>
                </pic:pic>
              </a:graphicData>
            </a:graphic>
          </wp:inline>
        </w:drawing>
      </w:r>
    </w:p>
    <w:p w14:paraId="5D1E40C5" w14:textId="24160852" w:rsidR="00E87805" w:rsidRDefault="00E87805" w:rsidP="003D37C1">
      <w:pPr>
        <w:spacing w:before="100" w:beforeAutospacing="1" w:after="100" w:afterAutospacing="1" w:line="240" w:lineRule="auto"/>
        <w:rPr>
          <w:rFonts w:ascii="Open Sans" w:eastAsia="Times New Roman" w:hAnsi="Open Sans" w:cs="Open Sans"/>
          <w:color w:val="373737"/>
          <w:kern w:val="0"/>
          <w:sz w:val="23"/>
          <w:szCs w:val="23"/>
          <w:lang w:eastAsia="en-GB"/>
          <w14:ligatures w14:val="none"/>
        </w:rPr>
      </w:pPr>
      <w:r>
        <w:rPr>
          <w:rFonts w:ascii="Open Sans" w:eastAsia="Times New Roman" w:hAnsi="Open Sans" w:cs="Open Sans"/>
          <w:color w:val="373737"/>
          <w:kern w:val="0"/>
          <w:sz w:val="23"/>
          <w:szCs w:val="23"/>
          <w:lang w:eastAsia="en-GB"/>
          <w14:ligatures w14:val="none"/>
        </w:rPr>
        <w:lastRenderedPageBreak/>
        <w:t xml:space="preserve">As you may recall, there are three Annual Trophies: </w:t>
      </w:r>
      <w:r w:rsidRPr="00C20DDD">
        <w:rPr>
          <w:rFonts w:ascii="Open Sans" w:eastAsia="Times New Roman" w:hAnsi="Open Sans" w:cs="Open Sans"/>
          <w:b/>
          <w:bCs/>
          <w:color w:val="373737"/>
          <w:kern w:val="0"/>
          <w:sz w:val="23"/>
          <w:szCs w:val="23"/>
          <w:lang w:eastAsia="en-GB"/>
          <w14:ligatures w14:val="none"/>
        </w:rPr>
        <w:t xml:space="preserve">The Greenhorn </w:t>
      </w:r>
      <w:r w:rsidR="00C20DDD" w:rsidRPr="00C20DDD">
        <w:rPr>
          <w:rFonts w:ascii="Open Sans" w:eastAsia="Times New Roman" w:hAnsi="Open Sans" w:cs="Open Sans"/>
          <w:b/>
          <w:bCs/>
          <w:color w:val="373737"/>
          <w:kern w:val="0"/>
          <w:sz w:val="23"/>
          <w:szCs w:val="23"/>
          <w:lang w:eastAsia="en-GB"/>
          <w14:ligatures w14:val="none"/>
        </w:rPr>
        <w:t xml:space="preserve">Trophy </w:t>
      </w:r>
      <w:r>
        <w:rPr>
          <w:rFonts w:ascii="Open Sans" w:eastAsia="Times New Roman" w:hAnsi="Open Sans" w:cs="Open Sans"/>
          <w:color w:val="373737"/>
          <w:kern w:val="0"/>
          <w:sz w:val="23"/>
          <w:szCs w:val="23"/>
          <w:lang w:eastAsia="en-GB"/>
          <w14:ligatures w14:val="none"/>
        </w:rPr>
        <w:t xml:space="preserve">for the club member attending the most official rallies. A bit embarrassing, as Andrew said that he “hadn’t even been trying” – much to the amusement of several in the room, who recall his arduous beating against Force 7 waves, and choppy seas causing white water over the bows; and not </w:t>
      </w:r>
      <w:r w:rsidR="000A4261">
        <w:rPr>
          <w:rFonts w:ascii="Open Sans" w:eastAsia="Times New Roman" w:hAnsi="Open Sans" w:cs="Open Sans"/>
          <w:color w:val="373737"/>
          <w:kern w:val="0"/>
          <w:sz w:val="23"/>
          <w:szCs w:val="23"/>
          <w:lang w:eastAsia="en-GB"/>
          <w14:ligatures w14:val="none"/>
        </w:rPr>
        <w:t>on one rally</w:t>
      </w:r>
      <w:r>
        <w:rPr>
          <w:rFonts w:ascii="Open Sans" w:eastAsia="Times New Roman" w:hAnsi="Open Sans" w:cs="Open Sans"/>
          <w:color w:val="373737"/>
          <w:kern w:val="0"/>
          <w:sz w:val="23"/>
          <w:szCs w:val="23"/>
          <w:lang w:eastAsia="en-GB"/>
          <w14:ligatures w14:val="none"/>
        </w:rPr>
        <w:t xml:space="preserve">, but several times, </w:t>
      </w:r>
      <w:r w:rsidR="000B0B72">
        <w:rPr>
          <w:rFonts w:ascii="Open Sans" w:eastAsia="Times New Roman" w:hAnsi="Open Sans" w:cs="Open Sans"/>
          <w:color w:val="373737"/>
          <w:kern w:val="0"/>
          <w:sz w:val="23"/>
          <w:szCs w:val="23"/>
          <w:lang w:eastAsia="en-GB"/>
          <w14:ligatures w14:val="none"/>
        </w:rPr>
        <w:t>simply</w:t>
      </w:r>
      <w:r>
        <w:rPr>
          <w:rFonts w:ascii="Open Sans" w:eastAsia="Times New Roman" w:hAnsi="Open Sans" w:cs="Open Sans"/>
          <w:color w:val="373737"/>
          <w:kern w:val="0"/>
          <w:sz w:val="23"/>
          <w:szCs w:val="23"/>
          <w:lang w:eastAsia="en-GB"/>
          <w14:ligatures w14:val="none"/>
        </w:rPr>
        <w:t xml:space="preserve"> to get to a GCCC rally!!!!! Paul presented the trophy to </w:t>
      </w:r>
      <w:r w:rsidRPr="00C20DDD">
        <w:rPr>
          <w:rFonts w:ascii="Open Sans" w:eastAsia="Times New Roman" w:hAnsi="Open Sans" w:cs="Open Sans"/>
          <w:b/>
          <w:bCs/>
          <w:color w:val="373737"/>
          <w:kern w:val="0"/>
          <w:sz w:val="23"/>
          <w:szCs w:val="23"/>
          <w:lang w:eastAsia="en-GB"/>
          <w14:ligatures w14:val="none"/>
        </w:rPr>
        <w:t>Andrew, and jointly Margaret</w:t>
      </w:r>
      <w:r>
        <w:rPr>
          <w:rFonts w:ascii="Open Sans" w:eastAsia="Times New Roman" w:hAnsi="Open Sans" w:cs="Open Sans"/>
          <w:color w:val="373737"/>
          <w:kern w:val="0"/>
          <w:sz w:val="23"/>
          <w:szCs w:val="23"/>
          <w:lang w:eastAsia="en-GB"/>
          <w14:ligatures w14:val="none"/>
        </w:rPr>
        <w:t xml:space="preserve">, because she had </w:t>
      </w:r>
      <w:r w:rsidR="000A4261">
        <w:rPr>
          <w:rFonts w:ascii="Open Sans" w:eastAsia="Times New Roman" w:hAnsi="Open Sans" w:cs="Open Sans"/>
          <w:color w:val="373737"/>
          <w:kern w:val="0"/>
          <w:sz w:val="23"/>
          <w:szCs w:val="23"/>
          <w:lang w:eastAsia="en-GB"/>
          <w14:ligatures w14:val="none"/>
        </w:rPr>
        <w:t>endured</w:t>
      </w:r>
      <w:r>
        <w:rPr>
          <w:rFonts w:ascii="Open Sans" w:eastAsia="Times New Roman" w:hAnsi="Open Sans" w:cs="Open Sans"/>
          <w:color w:val="373737"/>
          <w:kern w:val="0"/>
          <w:sz w:val="23"/>
          <w:szCs w:val="23"/>
          <w:lang w:eastAsia="en-GB"/>
          <w14:ligatures w14:val="none"/>
        </w:rPr>
        <w:t xml:space="preserve"> the conditions too! </w:t>
      </w:r>
    </w:p>
    <w:p w14:paraId="75FFC5EC" w14:textId="4003B674" w:rsidR="00E87805" w:rsidRDefault="000B0B72" w:rsidP="000B0B72">
      <w:pPr>
        <w:spacing w:before="100" w:beforeAutospacing="1" w:after="100" w:afterAutospacing="1" w:line="240" w:lineRule="auto"/>
        <w:jc w:val="center"/>
        <w:rPr>
          <w:rFonts w:ascii="Open Sans" w:eastAsia="Times New Roman" w:hAnsi="Open Sans" w:cs="Open Sans"/>
          <w:color w:val="373737"/>
          <w:kern w:val="0"/>
          <w:sz w:val="23"/>
          <w:szCs w:val="23"/>
          <w:lang w:eastAsia="en-GB"/>
          <w14:ligatures w14:val="none"/>
        </w:rPr>
      </w:pPr>
      <w:r>
        <w:rPr>
          <w:rFonts w:ascii="Open Sans" w:eastAsia="Times New Roman" w:hAnsi="Open Sans" w:cs="Open Sans"/>
          <w:noProof/>
          <w:color w:val="373737"/>
          <w:kern w:val="0"/>
          <w:sz w:val="23"/>
          <w:szCs w:val="23"/>
          <w:lang w:eastAsia="en-GB"/>
        </w:rPr>
        <w:drawing>
          <wp:inline distT="0" distB="0" distL="0" distR="0" wp14:anchorId="697B5598" wp14:editId="4EEC7E66">
            <wp:extent cx="2158365" cy="2598120"/>
            <wp:effectExtent l="0" t="0" r="0" b="0"/>
            <wp:docPr id="1098515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51506" name="Picture 10985150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791" cy="2641968"/>
                    </a:xfrm>
                    <a:prstGeom prst="rect">
                      <a:avLst/>
                    </a:prstGeom>
                  </pic:spPr>
                </pic:pic>
              </a:graphicData>
            </a:graphic>
          </wp:inline>
        </w:drawing>
      </w:r>
    </w:p>
    <w:p w14:paraId="2B65D3B0" w14:textId="10D5428D" w:rsidR="003D37C1" w:rsidRDefault="000B0B72" w:rsidP="003D37C1">
      <w:pPr>
        <w:spacing w:before="100" w:beforeAutospacing="1" w:after="100" w:afterAutospacing="1" w:line="240" w:lineRule="auto"/>
        <w:rPr>
          <w:rFonts w:ascii="Open Sans" w:eastAsia="Times New Roman" w:hAnsi="Open Sans" w:cs="Open Sans"/>
          <w:color w:val="373737"/>
          <w:kern w:val="0"/>
          <w:sz w:val="23"/>
          <w:szCs w:val="23"/>
          <w:lang w:eastAsia="en-GB"/>
          <w14:ligatures w14:val="none"/>
        </w:rPr>
      </w:pPr>
      <w:r w:rsidRPr="00C20DDD">
        <w:rPr>
          <w:rFonts w:ascii="Open Sans" w:eastAsia="Times New Roman" w:hAnsi="Open Sans" w:cs="Open Sans"/>
          <w:b/>
          <w:bCs/>
          <w:color w:val="373737"/>
          <w:kern w:val="0"/>
          <w:sz w:val="23"/>
          <w:szCs w:val="23"/>
          <w:lang w:eastAsia="en-GB"/>
          <w14:ligatures w14:val="none"/>
        </w:rPr>
        <w:t>The Stowaway Trophy</w:t>
      </w:r>
      <w:r>
        <w:rPr>
          <w:rFonts w:ascii="Open Sans" w:eastAsia="Times New Roman" w:hAnsi="Open Sans" w:cs="Open Sans"/>
          <w:color w:val="373737"/>
          <w:kern w:val="0"/>
          <w:sz w:val="23"/>
          <w:szCs w:val="23"/>
          <w:lang w:eastAsia="en-GB"/>
          <w14:ligatures w14:val="none"/>
        </w:rPr>
        <w:t>, for attending most rallies on other skipper’s club boats</w:t>
      </w:r>
      <w:r w:rsidR="00C20DDD">
        <w:rPr>
          <w:rFonts w:ascii="Open Sans" w:eastAsia="Times New Roman" w:hAnsi="Open Sans" w:cs="Open Sans"/>
          <w:color w:val="373737"/>
          <w:kern w:val="0"/>
          <w:sz w:val="23"/>
          <w:szCs w:val="23"/>
          <w:lang w:eastAsia="en-GB"/>
          <w14:ligatures w14:val="none"/>
        </w:rPr>
        <w:t>,</w:t>
      </w:r>
      <w:r>
        <w:rPr>
          <w:rFonts w:ascii="Open Sans" w:eastAsia="Times New Roman" w:hAnsi="Open Sans" w:cs="Open Sans"/>
          <w:color w:val="373737"/>
          <w:kern w:val="0"/>
          <w:sz w:val="23"/>
          <w:szCs w:val="23"/>
          <w:lang w:eastAsia="en-GB"/>
          <w14:ligatures w14:val="none"/>
        </w:rPr>
        <w:t xml:space="preserve"> was awarded to </w:t>
      </w:r>
      <w:r w:rsidRPr="00C20DDD">
        <w:rPr>
          <w:rFonts w:ascii="Open Sans" w:eastAsia="Times New Roman" w:hAnsi="Open Sans" w:cs="Open Sans"/>
          <w:b/>
          <w:bCs/>
          <w:color w:val="373737"/>
          <w:kern w:val="0"/>
          <w:sz w:val="23"/>
          <w:szCs w:val="23"/>
          <w:lang w:eastAsia="en-GB"/>
          <w14:ligatures w14:val="none"/>
        </w:rPr>
        <w:t>Martin &amp; Jane Shott</w:t>
      </w:r>
      <w:r>
        <w:rPr>
          <w:rFonts w:ascii="Open Sans" w:eastAsia="Times New Roman" w:hAnsi="Open Sans" w:cs="Open Sans"/>
          <w:color w:val="373737"/>
          <w:kern w:val="0"/>
          <w:sz w:val="23"/>
          <w:szCs w:val="23"/>
          <w:lang w:eastAsia="en-GB"/>
          <w14:ligatures w14:val="none"/>
        </w:rPr>
        <w:t xml:space="preserve">, sadly not able to make the evening. They will receive </w:t>
      </w:r>
      <w:r w:rsidR="00C20DDD">
        <w:rPr>
          <w:rFonts w:ascii="Open Sans" w:eastAsia="Times New Roman" w:hAnsi="Open Sans" w:cs="Open Sans"/>
          <w:color w:val="373737"/>
          <w:kern w:val="0"/>
          <w:sz w:val="23"/>
          <w:szCs w:val="23"/>
          <w:lang w:eastAsia="en-GB"/>
          <w14:ligatures w14:val="none"/>
        </w:rPr>
        <w:t>the trophy</w:t>
      </w:r>
      <w:r>
        <w:rPr>
          <w:rFonts w:ascii="Open Sans" w:eastAsia="Times New Roman" w:hAnsi="Open Sans" w:cs="Open Sans"/>
          <w:color w:val="373737"/>
          <w:kern w:val="0"/>
          <w:sz w:val="23"/>
          <w:szCs w:val="23"/>
          <w:lang w:eastAsia="en-GB"/>
          <w14:ligatures w14:val="none"/>
        </w:rPr>
        <w:t xml:space="preserve"> instead at the AGM in early January.</w:t>
      </w:r>
    </w:p>
    <w:p w14:paraId="54DE1E0A" w14:textId="0E9BCA0E" w:rsidR="00C20DDD" w:rsidRDefault="00C20DDD" w:rsidP="003D37C1">
      <w:pPr>
        <w:spacing w:before="100" w:beforeAutospacing="1" w:after="100" w:afterAutospacing="1" w:line="240" w:lineRule="auto"/>
        <w:rPr>
          <w:rFonts w:ascii="Open Sans" w:eastAsia="Times New Roman" w:hAnsi="Open Sans" w:cs="Open Sans"/>
          <w:color w:val="373737"/>
          <w:kern w:val="0"/>
          <w:sz w:val="23"/>
          <w:szCs w:val="23"/>
          <w:lang w:eastAsia="en-GB"/>
          <w14:ligatures w14:val="none"/>
        </w:rPr>
      </w:pPr>
      <w:r w:rsidRPr="00C20DDD">
        <w:rPr>
          <w:rFonts w:ascii="Open Sans" w:eastAsia="Times New Roman" w:hAnsi="Open Sans" w:cs="Open Sans"/>
          <w:b/>
          <w:bCs/>
          <w:color w:val="373737"/>
          <w:kern w:val="0"/>
          <w:sz w:val="23"/>
          <w:szCs w:val="23"/>
          <w:lang w:eastAsia="en-GB"/>
          <w14:ligatures w14:val="none"/>
        </w:rPr>
        <w:t>The Welcome Aboard Trophy</w:t>
      </w:r>
      <w:r>
        <w:rPr>
          <w:rFonts w:ascii="Open Sans" w:eastAsia="Times New Roman" w:hAnsi="Open Sans" w:cs="Open Sans"/>
          <w:color w:val="373737"/>
          <w:kern w:val="0"/>
          <w:sz w:val="23"/>
          <w:szCs w:val="23"/>
          <w:lang w:eastAsia="en-GB"/>
          <w14:ligatures w14:val="none"/>
        </w:rPr>
        <w:t xml:space="preserve"> for inviting the most stowaways on board a skipper’s boat was awarded to </w:t>
      </w:r>
      <w:r w:rsidRPr="00C20DDD">
        <w:rPr>
          <w:rFonts w:ascii="Open Sans" w:eastAsia="Times New Roman" w:hAnsi="Open Sans" w:cs="Open Sans"/>
          <w:b/>
          <w:bCs/>
          <w:color w:val="373737"/>
          <w:kern w:val="0"/>
          <w:sz w:val="23"/>
          <w:szCs w:val="23"/>
          <w:lang w:eastAsia="en-GB"/>
          <w14:ligatures w14:val="none"/>
        </w:rPr>
        <w:t>Chris &amp; Denise Grainger</w:t>
      </w:r>
      <w:r>
        <w:rPr>
          <w:rFonts w:ascii="Open Sans" w:eastAsia="Times New Roman" w:hAnsi="Open Sans" w:cs="Open Sans"/>
          <w:color w:val="373737"/>
          <w:kern w:val="0"/>
          <w:sz w:val="23"/>
          <w:szCs w:val="23"/>
          <w:lang w:eastAsia="en-GB"/>
          <w14:ligatures w14:val="none"/>
        </w:rPr>
        <w:t>, sadly not able to make the evening. They too will receive their trophy at the AGM.</w:t>
      </w:r>
    </w:p>
    <w:p w14:paraId="446B4705" w14:textId="246AAE7B" w:rsidR="00C20DDD" w:rsidRDefault="00C20DDD" w:rsidP="003D37C1">
      <w:pPr>
        <w:spacing w:before="100" w:beforeAutospacing="1" w:after="100" w:afterAutospacing="1" w:line="240" w:lineRule="auto"/>
        <w:rPr>
          <w:rFonts w:ascii="Open Sans" w:eastAsia="Times New Roman" w:hAnsi="Open Sans" w:cs="Open Sans"/>
          <w:color w:val="373737"/>
          <w:kern w:val="0"/>
          <w:sz w:val="23"/>
          <w:szCs w:val="23"/>
          <w:lang w:eastAsia="en-GB"/>
          <w14:ligatures w14:val="none"/>
        </w:rPr>
      </w:pPr>
      <w:r>
        <w:rPr>
          <w:rFonts w:ascii="Open Sans" w:eastAsia="Times New Roman" w:hAnsi="Open Sans" w:cs="Open Sans"/>
          <w:b/>
          <w:bCs/>
          <w:color w:val="373737"/>
          <w:kern w:val="0"/>
          <w:sz w:val="23"/>
          <w:szCs w:val="23"/>
          <w:lang w:eastAsia="en-GB"/>
          <w14:ligatures w14:val="none"/>
        </w:rPr>
        <w:t xml:space="preserve">The Bader Rose Bowl </w:t>
      </w:r>
      <w:r>
        <w:rPr>
          <w:rFonts w:ascii="Open Sans" w:eastAsia="Times New Roman" w:hAnsi="Open Sans" w:cs="Open Sans"/>
          <w:color w:val="373737"/>
          <w:kern w:val="0"/>
          <w:sz w:val="23"/>
          <w:szCs w:val="23"/>
          <w:lang w:eastAsia="en-GB"/>
          <w14:ligatures w14:val="none"/>
        </w:rPr>
        <w:t xml:space="preserve">for an outstanding contribution to the club by a member was awarded to </w:t>
      </w:r>
      <w:r w:rsidRPr="00C20DDD">
        <w:rPr>
          <w:rFonts w:ascii="Open Sans" w:eastAsia="Times New Roman" w:hAnsi="Open Sans" w:cs="Open Sans"/>
          <w:b/>
          <w:bCs/>
          <w:color w:val="373737"/>
          <w:kern w:val="0"/>
          <w:sz w:val="23"/>
          <w:szCs w:val="23"/>
          <w:lang w:eastAsia="en-GB"/>
          <w14:ligatures w14:val="none"/>
        </w:rPr>
        <w:t>Sue Holder</w:t>
      </w:r>
      <w:r>
        <w:rPr>
          <w:rFonts w:ascii="Open Sans" w:eastAsia="Times New Roman" w:hAnsi="Open Sans" w:cs="Open Sans"/>
          <w:color w:val="373737"/>
          <w:kern w:val="0"/>
          <w:sz w:val="23"/>
          <w:szCs w:val="23"/>
          <w:lang w:eastAsia="en-GB"/>
          <w14:ligatures w14:val="none"/>
        </w:rPr>
        <w:t xml:space="preserve">, a long-standing member, a past Membership secretary for many years, an outstanding event organiser, and a smiley happy character at all times. Well </w:t>
      </w:r>
      <w:proofErr w:type="gramStart"/>
      <w:r>
        <w:rPr>
          <w:rFonts w:ascii="Open Sans" w:eastAsia="Times New Roman" w:hAnsi="Open Sans" w:cs="Open Sans"/>
          <w:color w:val="373737"/>
          <w:kern w:val="0"/>
          <w:sz w:val="23"/>
          <w:szCs w:val="23"/>
          <w:lang w:eastAsia="en-GB"/>
          <w14:ligatures w14:val="none"/>
        </w:rPr>
        <w:t>done</w:t>
      </w:r>
      <w:proofErr w:type="gramEnd"/>
      <w:r>
        <w:rPr>
          <w:rFonts w:ascii="Open Sans" w:eastAsia="Times New Roman" w:hAnsi="Open Sans" w:cs="Open Sans"/>
          <w:color w:val="373737"/>
          <w:kern w:val="0"/>
          <w:sz w:val="23"/>
          <w:szCs w:val="23"/>
          <w:lang w:eastAsia="en-GB"/>
          <w14:ligatures w14:val="none"/>
        </w:rPr>
        <w:t xml:space="preserve"> Sue, and thank you for doing so much over the years to make the club such a success.</w:t>
      </w:r>
      <w:r w:rsidR="000A4261">
        <w:rPr>
          <w:rFonts w:ascii="Open Sans" w:eastAsia="Times New Roman" w:hAnsi="Open Sans" w:cs="Open Sans"/>
          <w:color w:val="373737"/>
          <w:kern w:val="0"/>
          <w:sz w:val="23"/>
          <w:szCs w:val="23"/>
          <w:lang w:eastAsia="en-GB"/>
          <w14:ligatures w14:val="none"/>
        </w:rPr>
        <w:t xml:space="preserve"> Ron Moore, somewhat tentatively because it is glass, accepted the award on behalf of Sue, saying “I’ll drop it off on my way home”.</w:t>
      </w:r>
    </w:p>
    <w:p w14:paraId="6EE334C4" w14:textId="0F5EA406" w:rsidR="00C20DDD" w:rsidRPr="00C20DDD" w:rsidRDefault="00C20DDD" w:rsidP="003D37C1">
      <w:pPr>
        <w:spacing w:before="100" w:beforeAutospacing="1" w:after="100" w:afterAutospacing="1" w:line="240" w:lineRule="auto"/>
        <w:rPr>
          <w:rFonts w:ascii="Open Sans" w:eastAsia="Times New Roman" w:hAnsi="Open Sans" w:cs="Open Sans"/>
          <w:color w:val="373737"/>
          <w:kern w:val="0"/>
          <w:sz w:val="23"/>
          <w:szCs w:val="23"/>
          <w:lang w:eastAsia="en-GB"/>
          <w14:ligatures w14:val="none"/>
        </w:rPr>
      </w:pPr>
      <w:r w:rsidRPr="00C20DDD">
        <w:rPr>
          <w:rFonts w:ascii="Open Sans" w:eastAsia="Times New Roman" w:hAnsi="Open Sans" w:cs="Open Sans"/>
          <w:b/>
          <w:bCs/>
          <w:color w:val="373737"/>
          <w:kern w:val="0"/>
          <w:sz w:val="23"/>
          <w:szCs w:val="23"/>
          <w:lang w:eastAsia="en-GB"/>
          <w14:ligatures w14:val="none"/>
        </w:rPr>
        <w:t>The Tom Edwards Trophy</w:t>
      </w:r>
      <w:r>
        <w:rPr>
          <w:rFonts w:ascii="Open Sans" w:eastAsia="Times New Roman" w:hAnsi="Open Sans" w:cs="Open Sans"/>
          <w:color w:val="373737"/>
          <w:kern w:val="0"/>
          <w:sz w:val="23"/>
          <w:szCs w:val="23"/>
          <w:lang w:eastAsia="en-GB"/>
          <w14:ligatures w14:val="none"/>
        </w:rPr>
        <w:t xml:space="preserve"> for an Outstanding Feat of Seamanship did not receive any nominations this year</w:t>
      </w:r>
      <w:r w:rsidR="000A4261">
        <w:rPr>
          <w:rFonts w:ascii="Open Sans" w:eastAsia="Times New Roman" w:hAnsi="Open Sans" w:cs="Open Sans"/>
          <w:color w:val="373737"/>
          <w:kern w:val="0"/>
          <w:sz w:val="23"/>
          <w:szCs w:val="23"/>
          <w:lang w:eastAsia="en-GB"/>
          <w14:ligatures w14:val="none"/>
        </w:rPr>
        <w:t>, and whilst the committee considered a few options (lobster pots on the summer Cruise, Andrew battling gales to get to rallies etc), it was ultimately decided it would stay in the cupboard this year.</w:t>
      </w:r>
    </w:p>
    <w:p w14:paraId="7C76CD84" w14:textId="05D93D4B" w:rsidR="003D37C1" w:rsidRPr="003D37C1" w:rsidRDefault="003D37C1" w:rsidP="003D37C1">
      <w:pPr>
        <w:spacing w:before="100" w:beforeAutospacing="1" w:after="100" w:afterAutospacing="1" w:line="240" w:lineRule="auto"/>
        <w:rPr>
          <w:rFonts w:ascii="Open Sans" w:eastAsia="Times New Roman" w:hAnsi="Open Sans" w:cs="Open Sans"/>
          <w:color w:val="373737"/>
          <w:kern w:val="0"/>
          <w:sz w:val="23"/>
          <w:szCs w:val="23"/>
          <w:lang w:eastAsia="en-GB"/>
          <w14:ligatures w14:val="none"/>
        </w:rPr>
      </w:pPr>
      <w:r w:rsidRPr="003D37C1">
        <w:rPr>
          <w:rFonts w:ascii="Open Sans" w:eastAsia="Times New Roman" w:hAnsi="Open Sans" w:cs="Open Sans"/>
          <w:color w:val="373737"/>
          <w:kern w:val="0"/>
          <w:sz w:val="23"/>
          <w:szCs w:val="23"/>
          <w:lang w:eastAsia="en-GB"/>
          <w14:ligatures w14:val="none"/>
        </w:rPr>
        <w:t>Those who were there will tell you what a</w:t>
      </w:r>
      <w:r w:rsidR="000A4261">
        <w:rPr>
          <w:rFonts w:ascii="Open Sans" w:eastAsia="Times New Roman" w:hAnsi="Open Sans" w:cs="Open Sans"/>
          <w:color w:val="373737"/>
          <w:kern w:val="0"/>
          <w:sz w:val="23"/>
          <w:szCs w:val="23"/>
          <w:lang w:eastAsia="en-GB"/>
          <w14:ligatures w14:val="none"/>
        </w:rPr>
        <w:t xml:space="preserve">n enjoyable and fun </w:t>
      </w:r>
      <w:r w:rsidRPr="003D37C1">
        <w:rPr>
          <w:rFonts w:ascii="Open Sans" w:eastAsia="Times New Roman" w:hAnsi="Open Sans" w:cs="Open Sans"/>
          <w:color w:val="373737"/>
          <w:kern w:val="0"/>
          <w:sz w:val="23"/>
          <w:szCs w:val="23"/>
          <w:lang w:eastAsia="en-GB"/>
          <w14:ligatures w14:val="none"/>
        </w:rPr>
        <w:t xml:space="preserve">night it was. </w:t>
      </w:r>
      <w:r w:rsidR="000A4261">
        <w:rPr>
          <w:rFonts w:ascii="Open Sans" w:eastAsia="Times New Roman" w:hAnsi="Open Sans" w:cs="Open Sans"/>
          <w:color w:val="373737"/>
          <w:kern w:val="0"/>
          <w:sz w:val="23"/>
          <w:szCs w:val="23"/>
          <w:lang w:eastAsia="en-GB"/>
          <w14:ligatures w14:val="none"/>
        </w:rPr>
        <w:t>And of course, congratulations to all the Trophy winners, you will enjoy showing them off for the next year!</w:t>
      </w:r>
    </w:p>
    <w:p w14:paraId="041D8C9C" w14:textId="74B74533" w:rsidR="004812BA" w:rsidRDefault="003D37C1" w:rsidP="003D37C1">
      <w:r w:rsidRPr="003D37C1">
        <w:rPr>
          <w:rFonts w:ascii="Times New Roman" w:eastAsia="Times New Roman" w:hAnsi="Times New Roman" w:cs="Times New Roman"/>
          <w:kern w:val="0"/>
          <w:sz w:val="24"/>
          <w:szCs w:val="24"/>
          <w:lang w:eastAsia="en-GB"/>
          <w14:ligatures w14:val="none"/>
        </w:rPr>
        <w:lastRenderedPageBreak/>
        <w:t> </w:t>
      </w:r>
    </w:p>
    <w:sectPr w:rsidR="00481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C1"/>
    <w:rsid w:val="000877A1"/>
    <w:rsid w:val="000A4261"/>
    <w:rsid w:val="000B0B72"/>
    <w:rsid w:val="001854D0"/>
    <w:rsid w:val="003D37C1"/>
    <w:rsid w:val="00407D06"/>
    <w:rsid w:val="004812BA"/>
    <w:rsid w:val="005F68AB"/>
    <w:rsid w:val="00C20DDD"/>
    <w:rsid w:val="00E8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F91C"/>
  <w15:chartTrackingRefBased/>
  <w15:docId w15:val="{D538EBB4-80EC-4673-B8F6-301A7912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7C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3D3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Armstrong</dc:creator>
  <cp:keywords/>
  <dc:description/>
  <cp:lastModifiedBy>Paul Armstrong</cp:lastModifiedBy>
  <cp:revision>2</cp:revision>
  <dcterms:created xsi:type="dcterms:W3CDTF">2023-12-16T19:08:00Z</dcterms:created>
  <dcterms:modified xsi:type="dcterms:W3CDTF">2023-12-16T19:08:00Z</dcterms:modified>
</cp:coreProperties>
</file>